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F0" w:rsidRDefault="00F41EF0" w:rsidP="00192BE0">
      <w:pPr>
        <w:jc w:val="both"/>
      </w:pPr>
      <w:proofErr w:type="spellStart"/>
      <w:r w:rsidRPr="00F41EF0">
        <w:t>EcoTeens</w:t>
      </w:r>
      <w:proofErr w:type="spellEnd"/>
    </w:p>
    <w:p w:rsidR="00F41EF0" w:rsidRPr="00B6487D" w:rsidRDefault="00B6487D" w:rsidP="00192BE0">
      <w:pPr>
        <w:jc w:val="both"/>
        <w:rPr>
          <w:i/>
        </w:rPr>
      </w:pPr>
      <w:r w:rsidRPr="00B6487D">
        <w:rPr>
          <w:i/>
        </w:rPr>
        <w:t xml:space="preserve">Pronto? E’ on </w:t>
      </w:r>
      <w:proofErr w:type="spellStart"/>
      <w:r w:rsidRPr="00B6487D">
        <w:rPr>
          <w:i/>
        </w:rPr>
        <w:t>line</w:t>
      </w:r>
      <w:proofErr w:type="spellEnd"/>
      <w:r w:rsidRPr="00B6487D">
        <w:rPr>
          <w:i/>
        </w:rPr>
        <w:t xml:space="preserve"> una nuova economia</w:t>
      </w:r>
    </w:p>
    <w:p w:rsidR="009E2234" w:rsidRPr="00192BE0" w:rsidRDefault="009E2234" w:rsidP="00192BE0">
      <w:pPr>
        <w:jc w:val="both"/>
        <w:rPr>
          <w:i/>
        </w:rPr>
      </w:pPr>
      <w:r w:rsidRPr="00192BE0">
        <w:rPr>
          <w:i/>
        </w:rPr>
        <w:t>Nel numero scorso abbiamo parlato di “economia circolare”</w:t>
      </w:r>
      <w:r w:rsidR="00F41EF0">
        <w:rPr>
          <w:i/>
        </w:rPr>
        <w:t>, un sistema che promuove</w:t>
      </w:r>
      <w:r w:rsidRPr="00192BE0">
        <w:rPr>
          <w:i/>
        </w:rPr>
        <w:t xml:space="preserve"> prodotti progettati per risparmiare materiali e conservarli più a lungo all’interno della nostra economia. </w:t>
      </w:r>
      <w:r w:rsidR="00F41EF0">
        <w:rPr>
          <w:i/>
        </w:rPr>
        <w:t>E a</w:t>
      </w:r>
      <w:r w:rsidRPr="00192BE0">
        <w:rPr>
          <w:i/>
        </w:rPr>
        <w:t xml:space="preserve">bbiamo fatto solo un accenno ai cellulari, che adesso vogliamo approfondire. </w:t>
      </w:r>
    </w:p>
    <w:p w:rsidR="00B6487D" w:rsidRDefault="009E2234" w:rsidP="00192BE0">
      <w:pPr>
        <w:jc w:val="both"/>
      </w:pPr>
      <w:r>
        <w:t>Nel 2014 nel mondo sono state gettate 41,8 milioni di tonnellate di rifiuti elettronici, qualcosa come 1,15 milioni di camion.</w:t>
      </w:r>
      <w:r w:rsidR="00192BE0">
        <w:t xml:space="preserve"> </w:t>
      </w:r>
      <w:r>
        <w:t xml:space="preserve">Ed ogni anno </w:t>
      </w:r>
      <w:r w:rsidR="00B6487D">
        <w:t>questo tipo di rifiuti cresce</w:t>
      </w:r>
      <w:r w:rsidR="00F41EF0">
        <w:t xml:space="preserve">. </w:t>
      </w:r>
      <w:r w:rsidR="00192BE0">
        <w:t>Ma</w:t>
      </w:r>
      <w:r w:rsidR="00B6487D">
        <w:t xml:space="preserve"> forse non tutti sanno che </w:t>
      </w:r>
      <w:r w:rsidR="00192BE0">
        <w:t xml:space="preserve"> essi potrebbero </w:t>
      </w:r>
      <w:r>
        <w:t xml:space="preserve">avere un grande valore. </w:t>
      </w:r>
      <w:r w:rsidR="00192BE0">
        <w:t>Pensiamo</w:t>
      </w:r>
      <w:r>
        <w:t xml:space="preserve"> </w:t>
      </w:r>
      <w:r w:rsidR="00B6487D">
        <w:t xml:space="preserve">ad esempio </w:t>
      </w:r>
      <w:r>
        <w:t xml:space="preserve">agli </w:t>
      </w:r>
      <w:proofErr w:type="spellStart"/>
      <w:r>
        <w:t>smartphone</w:t>
      </w:r>
      <w:proofErr w:type="spellEnd"/>
      <w:r>
        <w:t xml:space="preserve">. Ogni </w:t>
      </w:r>
      <w:r w:rsidR="00F41EF0">
        <w:t>anno se ne vendono 1,2 miliardi e</w:t>
      </w:r>
      <w:r>
        <w:t xml:space="preserve"> poi il 7% del peso dei rifiuti elettronici proviene proprio da</w:t>
      </w:r>
      <w:r w:rsidR="00B6487D">
        <w:t xml:space="preserve"> materiali elettronici.</w:t>
      </w:r>
      <w:r>
        <w:t xml:space="preserve">. Gli </w:t>
      </w:r>
      <w:proofErr w:type="spellStart"/>
      <w:r>
        <w:t>smartphone</w:t>
      </w:r>
      <w:proofErr w:type="spellEnd"/>
      <w:r w:rsidR="00B6487D">
        <w:t>, tra l’altro,</w:t>
      </w:r>
      <w:r>
        <w:t xml:space="preserve"> contengono </w:t>
      </w:r>
      <w:r w:rsidR="00B6487D">
        <w:t>fino a 50 metalli:</w:t>
      </w:r>
      <w:r w:rsidR="00F41EF0">
        <w:t xml:space="preserve"> </w:t>
      </w:r>
      <w:r w:rsidR="00B6487D">
        <w:t xml:space="preserve">in </w:t>
      </w:r>
      <w:r w:rsidR="00F41EF0">
        <w:t xml:space="preserve">una tonnellata di </w:t>
      </w:r>
      <w:r>
        <w:t>essi</w:t>
      </w:r>
      <w:r w:rsidR="00F41EF0">
        <w:t xml:space="preserve"> </w:t>
      </w:r>
      <w:r w:rsidR="00B6487D">
        <w:t xml:space="preserve">ci sono </w:t>
      </w:r>
      <w:r>
        <w:t>300 g d’oro</w:t>
      </w:r>
      <w:r w:rsidR="00F41EF0">
        <w:t>.</w:t>
      </w:r>
      <w:r>
        <w:t xml:space="preserve"> Il 95% dei cellulari recuperati  assicurerebbe 1 miliardo di euro di costi dei materiali risparmiati</w:t>
      </w:r>
      <w:r w:rsidR="00F41EF0">
        <w:t xml:space="preserve">. </w:t>
      </w:r>
      <w:proofErr w:type="spellStart"/>
      <w:r w:rsidR="00F41EF0">
        <w:t>Ma…come</w:t>
      </w:r>
      <w:proofErr w:type="spellEnd"/>
      <w:r w:rsidR="00F41EF0">
        <w:t xml:space="preserve"> fare? </w:t>
      </w:r>
      <w:r w:rsidR="00554636">
        <w:t>Occorre promuovere una economia che trovi il modo di e</w:t>
      </w:r>
      <w:r>
        <w:t>strarre dai ce</w:t>
      </w:r>
      <w:r w:rsidR="00554636">
        <w:t>llulari tutti i loro componenti  oltre che i metalli</w:t>
      </w:r>
      <w:r>
        <w:t xml:space="preserve"> nobili</w:t>
      </w:r>
      <w:r w:rsidR="00554636">
        <w:t xml:space="preserve">. </w:t>
      </w:r>
      <w:r w:rsidR="00B6487D">
        <w:t>Ma, per iniziare, p</w:t>
      </w:r>
      <w:r w:rsidR="00F41EF0">
        <w:t xml:space="preserve">ossiamo </w:t>
      </w:r>
      <w:r w:rsidR="00B6487D">
        <w:t xml:space="preserve">fare attenzione </w:t>
      </w:r>
      <w:r w:rsidR="00F41EF0">
        <w:t xml:space="preserve">ai nostri acquisti e ricordare </w:t>
      </w:r>
      <w:proofErr w:type="spellStart"/>
      <w:r w:rsidR="00F41EF0">
        <w:t>che….</w:t>
      </w:r>
      <w:r w:rsidR="00554636">
        <w:t>b</w:t>
      </w:r>
      <w:r>
        <w:t>uttare</w:t>
      </w:r>
      <w:proofErr w:type="spellEnd"/>
      <w:r>
        <w:t xml:space="preserve"> via i vecchi telefoni fa male all’economia, all’ambiente e alla salute. </w:t>
      </w:r>
    </w:p>
    <w:p w:rsidR="00F41EF0" w:rsidRDefault="00F41EF0" w:rsidP="00192BE0">
      <w:pPr>
        <w:jc w:val="both"/>
      </w:pPr>
      <w:r>
        <w:t xml:space="preserve">Per saperne di più: </w:t>
      </w:r>
      <w:r w:rsidRPr="00F41EF0">
        <w:t>http://ec.europa.eu/environment/circular-economy/</w:t>
      </w:r>
    </w:p>
    <w:sectPr w:rsidR="00F41EF0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9E2234"/>
    <w:rsid w:val="00192BE0"/>
    <w:rsid w:val="005422B9"/>
    <w:rsid w:val="00554636"/>
    <w:rsid w:val="00623DD5"/>
    <w:rsid w:val="007E2AC7"/>
    <w:rsid w:val="009E2234"/>
    <w:rsid w:val="00AE0B27"/>
    <w:rsid w:val="00B6487D"/>
    <w:rsid w:val="00F4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197</Words>
  <Characters>1101</Characters>
  <Application>Microsoft Office Word</Application>
  <DocSecurity>0</DocSecurity>
  <Lines>15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1</cp:revision>
  <dcterms:created xsi:type="dcterms:W3CDTF">2017-10-03T08:08:00Z</dcterms:created>
  <dcterms:modified xsi:type="dcterms:W3CDTF">2017-10-03T09:02:00Z</dcterms:modified>
</cp:coreProperties>
</file>